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14560"/>
        <w:gridCol w:w="960"/>
        <w:gridCol w:w="960"/>
        <w:gridCol w:w="960"/>
        <w:gridCol w:w="960"/>
      </w:tblGrid>
      <w:tr w:rsidR="006D3DEA" w:rsidRPr="006D3DEA" w:rsidTr="00721BCE">
        <w:trPr>
          <w:trHeight w:val="46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9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CE" w:rsidRDefault="00721BCE" w:rsidP="001F7922">
            <w:pPr>
              <w:suppressAutoHyphens/>
              <w:spacing w:after="0" w:line="240" w:lineRule="auto"/>
              <w:ind w:left="-334" w:right="-14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TERMO DE CO</w:t>
            </w:r>
            <w:r w:rsidR="007E5776">
              <w:rPr>
                <w:b/>
                <w:sz w:val="36"/>
              </w:rPr>
              <w:t>LABORAÇÃO</w:t>
            </w:r>
            <w:r>
              <w:rPr>
                <w:b/>
                <w:sz w:val="36"/>
              </w:rPr>
              <w:t xml:space="preserve"> 0</w:t>
            </w:r>
            <w:r w:rsidR="007E5776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/201</w:t>
            </w:r>
            <w:r w:rsidR="00B249C2">
              <w:rPr>
                <w:b/>
                <w:sz w:val="36"/>
              </w:rPr>
              <w:t>9</w:t>
            </w:r>
            <w:r w:rsidR="009631AA">
              <w:rPr>
                <w:b/>
                <w:sz w:val="36"/>
              </w:rPr>
              <w:t xml:space="preserve"> </w:t>
            </w:r>
          </w:p>
          <w:p w:rsidR="006D3DEA" w:rsidRDefault="001F7922" w:rsidP="001F7922">
            <w:pPr>
              <w:suppressAutoHyphens/>
              <w:spacing w:after="0" w:line="240" w:lineRule="auto"/>
              <w:ind w:left="-334" w:righ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pt-BR"/>
              </w:rPr>
              <w:t xml:space="preserve">VALORES REPASSADOS </w:t>
            </w:r>
            <w:r w:rsidR="00721B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pt-BR"/>
              </w:rPr>
              <w:t>EM 2019</w:t>
            </w:r>
          </w:p>
          <w:p w:rsidR="007E5776" w:rsidRDefault="007E5776" w:rsidP="001F7922">
            <w:pPr>
              <w:suppressAutoHyphens/>
              <w:spacing w:after="0" w:line="240" w:lineRule="auto"/>
              <w:ind w:left="-334" w:righ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pt-BR"/>
              </w:rPr>
            </w:pPr>
          </w:p>
          <w:p w:rsidR="00721BCE" w:rsidRDefault="00721BCE" w:rsidP="001F7922">
            <w:pPr>
              <w:suppressAutoHyphens/>
              <w:spacing w:after="0" w:line="240" w:lineRule="auto"/>
              <w:ind w:left="-334" w:righ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pt-BR"/>
              </w:rPr>
            </w:pPr>
          </w:p>
          <w:tbl>
            <w:tblPr>
              <w:tblW w:w="14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0"/>
              <w:gridCol w:w="2880"/>
              <w:gridCol w:w="2880"/>
              <w:gridCol w:w="1920"/>
              <w:gridCol w:w="1920"/>
            </w:tblGrid>
            <w:tr w:rsidR="00721BCE" w:rsidRPr="00721BCE" w:rsidTr="00412A80">
              <w:trPr>
                <w:trHeight w:val="330"/>
              </w:trPr>
              <w:tc>
                <w:tcPr>
                  <w:tcW w:w="1440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bottom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DEMONSTRATIVO DOS RECURSOS DISPONÍVEIS NO EXERCÍCIO 2019- MUNICIPAL</w:t>
                  </w:r>
                </w:p>
              </w:tc>
            </w:tr>
            <w:tr w:rsidR="00721BCE" w:rsidRPr="00721BCE" w:rsidTr="00412A80">
              <w:trPr>
                <w:trHeight w:val="72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DATA PREVISTA PARA O REPASSE (2)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VALORES PREVISTOS (R$)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DATA DO REPASSE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NÚMERO DO DOCUMENTO DE CRÉDITO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VALORES REPASSADOS (R$)</w:t>
                  </w:r>
                </w:p>
              </w:tc>
            </w:tr>
            <w:tr w:rsidR="00721BCE" w:rsidRPr="00721BCE" w:rsidTr="007E5776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21BCE" w:rsidRPr="00412A80" w:rsidRDefault="007E5776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31/03/2019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21BCE" w:rsidRPr="00412A80" w:rsidRDefault="007E5776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12.640,00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721BCE" w:rsidRPr="00412A80" w:rsidRDefault="007E5776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31/05/2019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721BCE" w:rsidRPr="00412A80" w:rsidRDefault="007E5776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</w:tcPr>
                <w:p w:rsidR="00721BCE" w:rsidRPr="00412A80" w:rsidRDefault="007E5776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12.628,00</w:t>
                  </w:r>
                </w:p>
              </w:tc>
            </w:tr>
            <w:tr w:rsidR="007E5776" w:rsidRPr="00721BCE" w:rsidTr="002A24B0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30/04/2019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3.640,00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31/05/2019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</w:tcPr>
                <w:p w:rsidR="007E5776" w:rsidRPr="007E5776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EB25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3.264,00</w:t>
                  </w:r>
                </w:p>
              </w:tc>
            </w:tr>
            <w:tr w:rsidR="007E5776" w:rsidRPr="00721BCE" w:rsidTr="002A24B0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31/05/2019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640,00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04/10/2019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</w:tcPr>
                <w:p w:rsidR="007E5776" w:rsidRPr="007E5776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EB25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2.624,00</w:t>
                  </w:r>
                </w:p>
              </w:tc>
            </w:tr>
            <w:tr w:rsidR="007E5776" w:rsidRPr="00721BCE" w:rsidTr="002A24B0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30/06/2019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3.640,00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11/10/2019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</w:tcPr>
                <w:p w:rsidR="007E5776" w:rsidRPr="007E5776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EB25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160,00</w:t>
                  </w:r>
                </w:p>
              </w:tc>
            </w:tr>
            <w:tr w:rsidR="007E5776" w:rsidRPr="00721BCE" w:rsidTr="002A24B0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31/07/2019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640,00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11/10/2019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</w:tcPr>
                <w:p w:rsidR="007E5776" w:rsidRPr="007E5776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EB25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160,00</w:t>
                  </w:r>
                </w:p>
              </w:tc>
            </w:tr>
            <w:tr w:rsidR="007E5776" w:rsidRPr="00721BCE" w:rsidTr="002A24B0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31/08/2019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640,00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11/10/2019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</w:tcPr>
                <w:p w:rsidR="007E5776" w:rsidRPr="007E5776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EB25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2.788,00</w:t>
                  </w:r>
                </w:p>
              </w:tc>
            </w:tr>
            <w:tr w:rsidR="007E5776" w:rsidRPr="00721BCE" w:rsidTr="002A24B0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30/09/2019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3.640,00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22/11/2019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</w:tcPr>
                <w:p w:rsidR="007E5776" w:rsidRPr="007E5776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EB25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10.660,00</w:t>
                  </w:r>
                </w:p>
              </w:tc>
            </w:tr>
            <w:tr w:rsidR="007E5776" w:rsidRPr="00721BCE" w:rsidTr="002A24B0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31/10/2019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12.640,00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22/11/2019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</w:tcPr>
                <w:p w:rsidR="007E5776" w:rsidRPr="007E5776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EB25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160,00</w:t>
                  </w:r>
                </w:p>
              </w:tc>
            </w:tr>
            <w:tr w:rsidR="007E5776" w:rsidRPr="00721BCE" w:rsidTr="002A24B0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30/11/2019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3.640,00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19/12/2019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</w:tcPr>
                <w:p w:rsidR="007E5776" w:rsidRPr="007E5776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EB25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560,00</w:t>
                  </w:r>
                </w:p>
              </w:tc>
            </w:tr>
            <w:tr w:rsidR="007E5776" w:rsidRPr="00721BCE" w:rsidTr="002A24B0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31/12/2019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640,00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19/12/2019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</w:tcPr>
                <w:p w:rsidR="007E5776" w:rsidRPr="007E5776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EB25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480,00</w:t>
                  </w:r>
                </w:p>
              </w:tc>
            </w:tr>
            <w:tr w:rsidR="007E5776" w:rsidRPr="00721BCE" w:rsidTr="002A24B0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-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-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19/12/2019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</w:tcPr>
                <w:p w:rsidR="007E5776" w:rsidRPr="007E5776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EB25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160,00</w:t>
                  </w:r>
                </w:p>
              </w:tc>
            </w:tr>
            <w:tr w:rsidR="007E5776" w:rsidRPr="00721BCE" w:rsidTr="002A24B0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E5776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-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-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19/12/2019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</w:tcPr>
                <w:p w:rsidR="007E5776" w:rsidRDefault="007E5776" w:rsidP="007E5776">
                  <w:pPr>
                    <w:spacing w:after="0" w:line="240" w:lineRule="auto"/>
                    <w:jc w:val="center"/>
                  </w:pPr>
                  <w:r w:rsidRPr="00EB25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</w:tcPr>
                <w:p w:rsidR="007E5776" w:rsidRPr="00412A80" w:rsidRDefault="007E5776" w:rsidP="007E57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3.116,00</w:t>
                  </w:r>
                </w:p>
              </w:tc>
            </w:tr>
            <w:tr w:rsidR="00C30B54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C30B54" w:rsidRPr="00C30B54" w:rsidRDefault="00C30B54" w:rsidP="007A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C30B5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TOTAL DE VALORES REPASSADOS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C30B54" w:rsidRDefault="00C30B54" w:rsidP="007A1D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C30B54" w:rsidRDefault="00C30B54" w:rsidP="007A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C30B54" w:rsidRDefault="00C30B54" w:rsidP="007A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</w:tcPr>
                <w:p w:rsidR="00C30B54" w:rsidRDefault="007E5776" w:rsidP="007A1D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36.760,00</w:t>
                  </w:r>
                </w:p>
              </w:tc>
            </w:tr>
          </w:tbl>
          <w:p w:rsidR="00721BCE" w:rsidRPr="006D3DEA" w:rsidRDefault="00721BCE" w:rsidP="001F7922">
            <w:pPr>
              <w:suppressAutoHyphens/>
              <w:spacing w:after="0" w:line="240" w:lineRule="auto"/>
              <w:ind w:left="-334" w:right="-142"/>
              <w:jc w:val="center"/>
              <w:rPr>
                <w:b/>
                <w:sz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6D3DEA" w:rsidRDefault="006D3DEA" w:rsidP="006D3DEA"/>
    <w:p w:rsidR="00721BCE" w:rsidRDefault="00721BCE" w:rsidP="006D3DEA"/>
    <w:sectPr w:rsidR="00721BCE" w:rsidSect="006D3DEA">
      <w:footerReference w:type="default" r:id="rId7"/>
      <w:pgSz w:w="16838" w:h="11906" w:orient="landscape" w:code="9"/>
      <w:pgMar w:top="1701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3B5" w:rsidRDefault="001D73B5" w:rsidP="001829B0">
      <w:pPr>
        <w:spacing w:after="0" w:line="240" w:lineRule="auto"/>
      </w:pPr>
      <w:r>
        <w:separator/>
      </w:r>
    </w:p>
  </w:endnote>
  <w:endnote w:type="continuationSeparator" w:id="0">
    <w:p w:rsidR="001D73B5" w:rsidRDefault="001D73B5" w:rsidP="0018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9B0" w:rsidRDefault="009631A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716A918" wp14:editId="4B61E36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476490" cy="1252855"/>
          <wp:effectExtent l="0" t="0" r="0" b="444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[CNPJ]RODAPÉ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6490" cy="125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29B0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-646430</wp:posOffset>
          </wp:positionH>
          <wp:positionV relativeFrom="margin">
            <wp:posOffset>8535230</wp:posOffset>
          </wp:positionV>
          <wp:extent cx="7476490" cy="1252855"/>
          <wp:effectExtent l="0" t="0" r="0" b="444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[CNPJ]RODAPÉ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6490" cy="125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3B5" w:rsidRDefault="001D73B5" w:rsidP="001829B0">
      <w:pPr>
        <w:spacing w:after="0" w:line="240" w:lineRule="auto"/>
      </w:pPr>
      <w:r>
        <w:separator/>
      </w:r>
    </w:p>
  </w:footnote>
  <w:footnote w:type="continuationSeparator" w:id="0">
    <w:p w:rsidR="001D73B5" w:rsidRDefault="001D73B5" w:rsidP="00182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B0"/>
    <w:rsid w:val="001829B0"/>
    <w:rsid w:val="001D73B5"/>
    <w:rsid w:val="001F7922"/>
    <w:rsid w:val="00410A7E"/>
    <w:rsid w:val="00412A80"/>
    <w:rsid w:val="005876AC"/>
    <w:rsid w:val="006D3DEA"/>
    <w:rsid w:val="00721BCE"/>
    <w:rsid w:val="007A1DEB"/>
    <w:rsid w:val="007E5776"/>
    <w:rsid w:val="00853B72"/>
    <w:rsid w:val="00924D98"/>
    <w:rsid w:val="009631AA"/>
    <w:rsid w:val="00B249C2"/>
    <w:rsid w:val="00C30B54"/>
    <w:rsid w:val="00D87882"/>
    <w:rsid w:val="00E2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BD3A12"/>
  <w15:chartTrackingRefBased/>
  <w15:docId w15:val="{F9CB32A1-8001-4149-B576-77AE0DF3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9B0"/>
  </w:style>
  <w:style w:type="paragraph" w:styleId="Rodap">
    <w:name w:val="footer"/>
    <w:basedOn w:val="Normal"/>
    <w:link w:val="RodapChar"/>
    <w:uiPriority w:val="99"/>
    <w:unhideWhenUsed/>
    <w:rsid w:val="0018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5CD73-D69E-49BE-9FFF-73DC02C1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Junior</dc:creator>
  <cp:keywords/>
  <dc:description/>
  <cp:lastModifiedBy>Valquiria Oliveira</cp:lastModifiedBy>
  <cp:revision>9</cp:revision>
  <cp:lastPrinted>2020-01-30T17:44:00Z</cp:lastPrinted>
  <dcterms:created xsi:type="dcterms:W3CDTF">2019-11-22T19:37:00Z</dcterms:created>
  <dcterms:modified xsi:type="dcterms:W3CDTF">2020-07-24T11:25:00Z</dcterms:modified>
</cp:coreProperties>
</file>